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D0319" w14:textId="77777777" w:rsidR="00867DE2" w:rsidRDefault="00000000">
      <w:pPr>
        <w:rPr>
          <w:rFonts w:ascii="Times New Roman" w:eastAsia="Calibri" w:hAnsi="Times New Roman"/>
          <w:b/>
          <w:kern w:val="0"/>
          <w:lang w:eastAsia="en-US" w:bidi="ar-SA"/>
        </w:rPr>
      </w:pPr>
      <w:r>
        <w:rPr>
          <w:rFonts w:ascii="Times New Roman" w:eastAsia="Calibri" w:hAnsi="Times New Roman"/>
          <w:b/>
          <w:kern w:val="0"/>
          <w:lang w:eastAsia="en-US" w:bidi="ar-SA"/>
        </w:rPr>
        <w:t>Notulen oudervereniging</w:t>
      </w:r>
    </w:p>
    <w:p w14:paraId="0CBC81D8" w14:textId="77777777" w:rsidR="00867DE2" w:rsidRDefault="00000000">
      <w:pPr>
        <w:rPr>
          <w:rFonts w:ascii="Times New Roman" w:hAnsi="Times New Roman"/>
        </w:rPr>
      </w:pPr>
      <w:r>
        <w:rPr>
          <w:rFonts w:ascii="Times New Roman" w:hAnsi="Times New Roman"/>
          <w:b/>
        </w:rPr>
        <w:t>13 maart 2024 om 20.15 uur</w:t>
      </w:r>
    </w:p>
    <w:p w14:paraId="36CDF1F1" w14:textId="77777777" w:rsidR="00867DE2" w:rsidRDefault="00000000">
      <w:pPr>
        <w:rPr>
          <w:rFonts w:ascii="Times New Roman" w:hAnsi="Times New Roman"/>
        </w:rPr>
      </w:pPr>
      <w:r>
        <w:rPr>
          <w:rFonts w:ascii="Times New Roman" w:hAnsi="Times New Roman"/>
          <w:b/>
        </w:rPr>
        <w:t>Lerarenkamer</w:t>
      </w:r>
    </w:p>
    <w:p w14:paraId="15C7866A" w14:textId="77777777" w:rsidR="00867DE2" w:rsidRDefault="00867DE2">
      <w:pPr>
        <w:rPr>
          <w:rFonts w:ascii="Times New Roman" w:hAnsi="Times New Roman"/>
          <w:b/>
        </w:rPr>
      </w:pPr>
    </w:p>
    <w:p w14:paraId="227C5E83" w14:textId="77777777" w:rsidR="00867DE2" w:rsidRDefault="00867DE2">
      <w:pPr>
        <w:rPr>
          <w:rFonts w:ascii="Times New Roman" w:hAnsi="Times New Roman"/>
          <w:b/>
        </w:rPr>
      </w:pPr>
    </w:p>
    <w:p w14:paraId="18427E71" w14:textId="77777777" w:rsidR="00867DE2" w:rsidRDefault="00000000">
      <w:pPr>
        <w:rPr>
          <w:rFonts w:ascii="Times New Roman" w:hAnsi="Times New Roman"/>
          <w:b/>
        </w:rPr>
      </w:pPr>
      <w:r>
        <w:rPr>
          <w:rFonts w:ascii="Times New Roman" w:hAnsi="Times New Roman"/>
          <w:b/>
        </w:rPr>
        <w:tab/>
        <w:t>Opening</w:t>
      </w:r>
    </w:p>
    <w:p w14:paraId="49F96707" w14:textId="77777777" w:rsidR="00867DE2" w:rsidRDefault="00000000">
      <w:pPr>
        <w:rPr>
          <w:rFonts w:ascii="Times New Roman" w:hAnsi="Times New Roman"/>
        </w:rPr>
      </w:pPr>
      <w:r>
        <w:rPr>
          <w:rFonts w:ascii="Times New Roman" w:hAnsi="Times New Roman"/>
        </w:rPr>
        <w:t xml:space="preserve">Aanwezig: Anjella online, </w:t>
      </w:r>
      <w:proofErr w:type="spellStart"/>
      <w:r>
        <w:rPr>
          <w:rFonts w:ascii="Times New Roman" w:hAnsi="Times New Roman"/>
          <w:color w:val="000000"/>
        </w:rPr>
        <w:t>Ansjelique</w:t>
      </w:r>
      <w:proofErr w:type="spellEnd"/>
      <w:r>
        <w:rPr>
          <w:rFonts w:ascii="Times New Roman" w:hAnsi="Times New Roman"/>
          <w:color w:val="000000"/>
        </w:rPr>
        <w:t xml:space="preserve">, Ellen, Elyn, </w:t>
      </w:r>
      <w:r>
        <w:rPr>
          <w:rFonts w:ascii="Times New Roman" w:hAnsi="Times New Roman"/>
        </w:rPr>
        <w:t xml:space="preserve">Femke (notulist), Judith, Manuela, </w:t>
      </w:r>
      <w:r>
        <w:rPr>
          <w:rFonts w:ascii="Times New Roman" w:hAnsi="Times New Roman"/>
          <w:color w:val="000000"/>
        </w:rPr>
        <w:t xml:space="preserve">Stephanie (voorzitter). </w:t>
      </w:r>
    </w:p>
    <w:p w14:paraId="7FF2574C" w14:textId="77777777" w:rsidR="00867DE2" w:rsidRDefault="00867DE2">
      <w:pPr>
        <w:rPr>
          <w:rFonts w:ascii="Times New Roman" w:hAnsi="Times New Roman"/>
          <w:color w:val="000000"/>
        </w:rPr>
      </w:pPr>
    </w:p>
    <w:p w14:paraId="0F0C040F"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Afwezig: Carolien, Chantal online, Daisy, Didi, Karin, Marleen.</w:t>
      </w:r>
    </w:p>
    <w:p w14:paraId="5B047A41" w14:textId="77777777" w:rsidR="00867DE2" w:rsidRDefault="00867DE2">
      <w:pPr>
        <w:rPr>
          <w:rFonts w:ascii="Times New Roman" w:hAnsi="Times New Roman"/>
          <w:color w:val="000000"/>
        </w:rPr>
      </w:pPr>
    </w:p>
    <w:p w14:paraId="55D30267" w14:textId="77777777" w:rsidR="00867DE2" w:rsidRDefault="00000000">
      <w:pPr>
        <w:rPr>
          <w:b/>
          <w:bCs/>
        </w:rPr>
      </w:pPr>
      <w:r>
        <w:rPr>
          <w:rFonts w:ascii="Times New Roman" w:eastAsia="Calibri" w:hAnsi="Times New Roman"/>
          <w:b/>
          <w:bCs/>
          <w:color w:val="000000"/>
          <w:kern w:val="0"/>
          <w:lang w:eastAsia="en-US" w:bidi="ar-SA"/>
        </w:rPr>
        <w:t>Actiepunten vorige notulen 17-01-2024</w:t>
      </w:r>
    </w:p>
    <w:p w14:paraId="1B100DC0"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 Bericht traktatie ouders? Heeft Judith in </w:t>
      </w:r>
      <w:proofErr w:type="spellStart"/>
      <w:r>
        <w:rPr>
          <w:rFonts w:ascii="Times New Roman" w:eastAsia="Calibri" w:hAnsi="Times New Roman"/>
          <w:color w:val="000000"/>
          <w:kern w:val="0"/>
          <w:lang w:eastAsia="en-US" w:bidi="ar-SA"/>
        </w:rPr>
        <w:t>Bzzzletin</w:t>
      </w:r>
      <w:proofErr w:type="spellEnd"/>
      <w:r>
        <w:rPr>
          <w:rFonts w:ascii="Times New Roman" w:eastAsia="Calibri" w:hAnsi="Times New Roman"/>
          <w:color w:val="000000"/>
          <w:kern w:val="0"/>
          <w:lang w:eastAsia="en-US" w:bidi="ar-SA"/>
        </w:rPr>
        <w:t xml:space="preserve"> gezet.</w:t>
      </w:r>
    </w:p>
    <w:p w14:paraId="51EC3A8B"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Regelgeving Duitse busmaatschappij nagevraagd? Is door Judith naar de schoolreiscommissie gecommuniceerd. Verzekeringstechnisch mogen we Duitse bussen gebruiken.</w:t>
      </w:r>
    </w:p>
    <w:p w14:paraId="6E8EBE62"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Evaluatie Sint en Kerst in Dropbox? Evaluatie Sint staat in Dropbox. Evaluatie Kerst is nog niet afgerond. Blijft een actiepunt voor Daisy.</w:t>
      </w:r>
    </w:p>
    <w:p w14:paraId="752AB846"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Inschrijving KvK Chantal en Ellen? Is niet gebeurd. Het is belangrijk dat dit verder doorgezet wordt door Didi en Chantal.</w:t>
      </w:r>
    </w:p>
    <w:p w14:paraId="02EC4D3E" w14:textId="77777777" w:rsidR="00867DE2" w:rsidRDefault="00867DE2">
      <w:pPr>
        <w:rPr>
          <w:rFonts w:ascii="Times New Roman" w:hAnsi="Times New Roman"/>
          <w:color w:val="000000"/>
        </w:rPr>
      </w:pPr>
    </w:p>
    <w:p w14:paraId="3E5C0815" w14:textId="77777777" w:rsidR="00867DE2" w:rsidRDefault="00867DE2">
      <w:pPr>
        <w:rPr>
          <w:rFonts w:ascii="Times New Roman" w:hAnsi="Times New Roman"/>
          <w:color w:val="000000"/>
        </w:rPr>
      </w:pPr>
    </w:p>
    <w:p w14:paraId="6BAEEF2F" w14:textId="77777777" w:rsidR="00867DE2" w:rsidRDefault="00000000">
      <w:pPr>
        <w:rPr>
          <w:b/>
          <w:bCs/>
        </w:rPr>
      </w:pPr>
      <w:r>
        <w:rPr>
          <w:rFonts w:ascii="Times New Roman" w:eastAsia="Calibri" w:hAnsi="Times New Roman"/>
          <w:b/>
          <w:bCs/>
          <w:color w:val="000000"/>
          <w:kern w:val="0"/>
          <w:lang w:eastAsia="en-US" w:bidi="ar-SA"/>
        </w:rPr>
        <w:t>Mededelingen directie</w:t>
      </w:r>
    </w:p>
    <w:p w14:paraId="311AE1F3"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Oudertevredenheidsonderzoek</w:t>
      </w:r>
    </w:p>
    <w:p w14:paraId="6F5AF520"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Er is meer respons van ouders gekomen na de herinnering. Ouders die geen briefje om in te loggen hebben kunnen deze bij Judith vragen. Er komen een einddatum en reminder. Briefjes waren nodig voor betrouwbaarheid, maar het is minder gebruiksvriendelijk.</w:t>
      </w:r>
    </w:p>
    <w:p w14:paraId="0F7AC244"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Luizen pluizen</w:t>
      </w:r>
    </w:p>
    <w:p w14:paraId="737B6512"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Er waren de laatste keer te weinig ouders. Daarom komt er vanuit Judith weer extra aandacht om ouders te vragen.</w:t>
      </w:r>
    </w:p>
    <w:p w14:paraId="5FE1507C"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 Marion is actief geweest in de beleeftuin. Zij komt 27 maart weer om onkruid te wieden. Het is fijn als ouders in de tuin willen helpen. Er komt een </w:t>
      </w:r>
      <w:proofErr w:type="spellStart"/>
      <w:r>
        <w:rPr>
          <w:rFonts w:ascii="Times New Roman" w:eastAsia="Calibri" w:hAnsi="Times New Roman"/>
          <w:color w:val="000000"/>
          <w:kern w:val="0"/>
          <w:lang w:eastAsia="en-US" w:bidi="ar-SA"/>
        </w:rPr>
        <w:t>Parrobericht</w:t>
      </w:r>
      <w:proofErr w:type="spellEnd"/>
      <w:r>
        <w:rPr>
          <w:rFonts w:ascii="Times New Roman" w:eastAsia="Calibri" w:hAnsi="Times New Roman"/>
          <w:color w:val="000000"/>
          <w:kern w:val="0"/>
          <w:lang w:eastAsia="en-US" w:bidi="ar-SA"/>
        </w:rPr>
        <w:t>.</w:t>
      </w:r>
    </w:p>
    <w:p w14:paraId="61D98315" w14:textId="77777777" w:rsidR="00867DE2" w:rsidRDefault="00867DE2">
      <w:pPr>
        <w:rPr>
          <w:rFonts w:ascii="Times New Roman" w:hAnsi="Times New Roman"/>
          <w:color w:val="000000"/>
        </w:rPr>
      </w:pPr>
    </w:p>
    <w:p w14:paraId="708694E4" w14:textId="77777777" w:rsidR="00867DE2" w:rsidRDefault="00867DE2">
      <w:pPr>
        <w:rPr>
          <w:rFonts w:ascii="Times New Roman" w:hAnsi="Times New Roman"/>
          <w:color w:val="000000"/>
        </w:rPr>
      </w:pPr>
    </w:p>
    <w:p w14:paraId="760AEDFA" w14:textId="77777777" w:rsidR="00867DE2" w:rsidRDefault="00000000">
      <w:pPr>
        <w:rPr>
          <w:rFonts w:ascii="Times New Roman" w:hAnsi="Times New Roman"/>
          <w:color w:val="000000"/>
        </w:rPr>
      </w:pPr>
      <w:r>
        <w:rPr>
          <w:rFonts w:ascii="Times New Roman" w:eastAsia="Calibri" w:hAnsi="Times New Roman"/>
          <w:b/>
          <w:bCs/>
          <w:color w:val="000000"/>
          <w:kern w:val="0"/>
          <w:lang w:eastAsia="en-US" w:bidi="ar-SA"/>
        </w:rPr>
        <w:t>Evaluatie Carnaval (09-02-2024)</w:t>
      </w:r>
    </w:p>
    <w:p w14:paraId="1C589977"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De commissie vond het een leuke viering. </w:t>
      </w:r>
    </w:p>
    <w:p w14:paraId="0E0437A3"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Vanuit de </w:t>
      </w:r>
      <w:proofErr w:type="spellStart"/>
      <w:r>
        <w:rPr>
          <w:rFonts w:ascii="Times New Roman" w:eastAsia="Calibri" w:hAnsi="Times New Roman"/>
          <w:color w:val="000000"/>
          <w:kern w:val="0"/>
          <w:lang w:eastAsia="en-US" w:bidi="ar-SA"/>
        </w:rPr>
        <w:t>Sokkenummers</w:t>
      </w:r>
      <w:proofErr w:type="spellEnd"/>
      <w:r>
        <w:rPr>
          <w:rFonts w:ascii="Times New Roman" w:eastAsia="Calibri" w:hAnsi="Times New Roman"/>
          <w:color w:val="000000"/>
          <w:kern w:val="0"/>
          <w:lang w:eastAsia="en-US" w:bidi="ar-SA"/>
        </w:rPr>
        <w:t xml:space="preserve"> kwamen ondanks een intensievere voorbereiding toch nog enkele punten van kritiek. Het optreden van de leerkrachten werd gewaardeerd. Stephanie heeft terug gemaild.</w:t>
      </w:r>
    </w:p>
    <w:p w14:paraId="52D70DAE"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Aandachtspunt voor volgend jaar; beter </w:t>
      </w:r>
      <w:proofErr w:type="spellStart"/>
      <w:r>
        <w:rPr>
          <w:rFonts w:ascii="Times New Roman" w:eastAsia="Calibri" w:hAnsi="Times New Roman"/>
          <w:color w:val="000000"/>
          <w:kern w:val="0"/>
          <w:lang w:eastAsia="en-US" w:bidi="ar-SA"/>
        </w:rPr>
        <w:t>afkaderen</w:t>
      </w:r>
      <w:proofErr w:type="spellEnd"/>
      <w:r>
        <w:rPr>
          <w:rFonts w:ascii="Times New Roman" w:eastAsia="Calibri" w:hAnsi="Times New Roman"/>
          <w:color w:val="000000"/>
          <w:kern w:val="0"/>
          <w:lang w:eastAsia="en-US" w:bidi="ar-SA"/>
        </w:rPr>
        <w:t xml:space="preserve"> wie voor welk stuk verantwoordelijk is. En het belangrijkste is dat de kinderen het leuk hebben gehad. Dat is dit jaar prima gelukt.</w:t>
      </w:r>
    </w:p>
    <w:p w14:paraId="1F349F29"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Leerkrachten hebben het ook leuk gehad.</w:t>
      </w:r>
    </w:p>
    <w:p w14:paraId="40CA9E4B"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Vanuit de leerlingenraad: Fijn dat er rustmomenten waren in de klas. De optocht was leuk met goed harde muziek. Leerkrachtenoptreden was leuk. Leuk dat er een spel was, maar ren je rot ging niet heel eerlijk, wat jammer was.</w:t>
      </w:r>
    </w:p>
    <w:p w14:paraId="38277824" w14:textId="77777777" w:rsidR="00867DE2" w:rsidRDefault="00867DE2">
      <w:pPr>
        <w:rPr>
          <w:rFonts w:ascii="Times New Roman" w:hAnsi="Times New Roman"/>
          <w:color w:val="000000"/>
        </w:rPr>
      </w:pPr>
    </w:p>
    <w:p w14:paraId="5D38CF33" w14:textId="77777777" w:rsidR="00867DE2" w:rsidRDefault="00867DE2">
      <w:pPr>
        <w:rPr>
          <w:rFonts w:ascii="Times New Roman" w:hAnsi="Times New Roman"/>
          <w:color w:val="000000"/>
        </w:rPr>
      </w:pPr>
    </w:p>
    <w:p w14:paraId="6771B45D" w14:textId="77777777" w:rsidR="00867DE2" w:rsidRDefault="00000000">
      <w:pPr>
        <w:rPr>
          <w:b/>
          <w:bCs/>
        </w:rPr>
      </w:pPr>
      <w:r>
        <w:rPr>
          <w:rFonts w:ascii="Times New Roman" w:eastAsia="Calibri" w:hAnsi="Times New Roman"/>
          <w:b/>
          <w:bCs/>
          <w:color w:val="000000"/>
          <w:kern w:val="0"/>
          <w:lang w:eastAsia="en-US" w:bidi="ar-SA"/>
        </w:rPr>
        <w:t>Stand van zaken paasviering (28-03-2024)</w:t>
      </w:r>
    </w:p>
    <w:p w14:paraId="10212FA7" w14:textId="77777777" w:rsidR="00867DE2" w:rsidRDefault="00000000">
      <w:r>
        <w:t>Dit jaar iets anders én vooral in de middag. Dit omdat leerkrachten graag de lessen en de lesondersteuning willen laten doorgaan.</w:t>
      </w:r>
    </w:p>
    <w:p w14:paraId="642DC14E" w14:textId="77777777" w:rsidR="00867DE2" w:rsidRDefault="00000000">
      <w:r>
        <w:t xml:space="preserve">De ochtend staat wel in het teken van Pasen, bijvoorbeeld door aandacht te hebben voor het paasverhaal. </w:t>
      </w:r>
    </w:p>
    <w:p w14:paraId="4A5DAA8C" w14:textId="77777777" w:rsidR="00867DE2" w:rsidRDefault="00000000">
      <w:r>
        <w:t>In de middag is er open podium en daarna eieren zoeken. Als afsluiting is er limo en chocolade.</w:t>
      </w:r>
    </w:p>
    <w:p w14:paraId="06649534" w14:textId="77777777" w:rsidR="00867DE2" w:rsidRDefault="00000000">
      <w:pPr>
        <w:rPr>
          <w:rFonts w:ascii="Times New Roman" w:eastAsia="Calibri" w:hAnsi="Times New Roman"/>
          <w:color w:val="000000"/>
          <w:kern w:val="0"/>
          <w:lang w:eastAsia="en-US" w:bidi="ar-SA"/>
        </w:rPr>
      </w:pPr>
      <w:r>
        <w:rPr>
          <w:rFonts w:ascii="Times New Roman" w:eastAsia="Calibri" w:hAnsi="Times New Roman"/>
          <w:color w:val="000000"/>
          <w:kern w:val="0"/>
          <w:lang w:eastAsia="en-US" w:bidi="ar-SA"/>
        </w:rPr>
        <w:t>Als er nog hulp nodig is zal daarom gevraagd worden. Dit is nog niet zeker.</w:t>
      </w:r>
    </w:p>
    <w:p w14:paraId="5BBCA549" w14:textId="77777777" w:rsidR="00867DE2" w:rsidRDefault="00000000">
      <w:pPr>
        <w:rPr>
          <w:b/>
          <w:bCs/>
        </w:rPr>
      </w:pPr>
      <w:r>
        <w:rPr>
          <w:rFonts w:ascii="Times New Roman" w:eastAsia="Calibri" w:hAnsi="Times New Roman"/>
          <w:b/>
          <w:bCs/>
          <w:color w:val="000000"/>
          <w:kern w:val="0"/>
          <w:lang w:eastAsia="en-US" w:bidi="ar-SA"/>
        </w:rPr>
        <w:lastRenderedPageBreak/>
        <w:t>Stand van zaken Koningsspelen (26-04-2024)</w:t>
      </w:r>
    </w:p>
    <w:p w14:paraId="6F1DC09A"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Na vorig jaar waren er 2 punten van aandacht. Kunnen we gebruik maken van de voetbalvelden? En  Kan het aanbod voor de bovenbouw anders/uitdagender?</w:t>
      </w:r>
    </w:p>
    <w:p w14:paraId="6372C10A"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2 Mensen die meer weten over de voetbalvelden hebben aangegeven dat we er waarschijnlijk terecht kunnen en we verwachten zeer binnenkort duidelijkheid.</w:t>
      </w:r>
    </w:p>
    <w:p w14:paraId="44648874"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Omdat er dit jaar geen schoolkamp is zijn de studenten van een sportopleiding die daar normaal gesproken programma verzorgen gevraagd of zij dit met de koningsspelen kunnen doen. Ook hier ontvingen we een positieve eerste reactie, maar is het nog niet zeker. Of zij het programma voor de bovenbouw of boven- en onderbouw verzorgen is ook nog  niet bekend. Maar de voorbereidingen zijn zeker in gang. We verwachten binnen een week antwoord.</w:t>
      </w:r>
    </w:p>
    <w:p w14:paraId="5FD3B297"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Manuela biedt zich aan te helpen op de dag. </w:t>
      </w:r>
    </w:p>
    <w:p w14:paraId="57772CA3"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Als er ouderhulp nodig is, bijvoorbeeld bij een spellenparcours voor de onderbouw, zal 2 weken van te voren een bericht naar de ouders OV of alle ouders gestuurd worden.</w:t>
      </w:r>
    </w:p>
    <w:p w14:paraId="11F844A1" w14:textId="77777777" w:rsidR="00867DE2" w:rsidRDefault="00867DE2">
      <w:pPr>
        <w:rPr>
          <w:rFonts w:ascii="Times New Roman" w:hAnsi="Times New Roman"/>
          <w:color w:val="000000"/>
        </w:rPr>
      </w:pPr>
    </w:p>
    <w:p w14:paraId="7C6D9F0A" w14:textId="77777777" w:rsidR="00867DE2" w:rsidRDefault="00867DE2">
      <w:pPr>
        <w:rPr>
          <w:rFonts w:ascii="Times New Roman" w:hAnsi="Times New Roman"/>
          <w:color w:val="000000"/>
        </w:rPr>
      </w:pPr>
    </w:p>
    <w:p w14:paraId="147B3893" w14:textId="77777777" w:rsidR="00867DE2" w:rsidRDefault="00000000">
      <w:pPr>
        <w:rPr>
          <w:b/>
          <w:bCs/>
        </w:rPr>
      </w:pPr>
      <w:r>
        <w:rPr>
          <w:rFonts w:ascii="Times New Roman" w:eastAsia="Calibri" w:hAnsi="Times New Roman"/>
          <w:b/>
          <w:bCs/>
          <w:color w:val="000000"/>
          <w:kern w:val="0"/>
          <w:lang w:eastAsia="en-US" w:bidi="ar-SA"/>
        </w:rPr>
        <w:t>Wat verder ter tafel komt</w:t>
      </w:r>
    </w:p>
    <w:p w14:paraId="56360F48" w14:textId="77777777" w:rsidR="00867DE2" w:rsidRDefault="00000000">
      <w:pPr>
        <w:rPr>
          <w:rFonts w:ascii="Times New Roman" w:hAnsi="Times New Roman"/>
          <w:color w:val="000000"/>
        </w:rPr>
      </w:pPr>
      <w:r>
        <w:rPr>
          <w:rFonts w:ascii="Times New Roman" w:hAnsi="Times New Roman"/>
          <w:color w:val="000000"/>
        </w:rPr>
        <w:t>–</w:t>
      </w:r>
    </w:p>
    <w:p w14:paraId="72F5199D" w14:textId="77777777" w:rsidR="00867DE2" w:rsidRDefault="00867DE2">
      <w:pPr>
        <w:rPr>
          <w:rFonts w:ascii="Times New Roman" w:hAnsi="Times New Roman"/>
          <w:color w:val="000000"/>
        </w:rPr>
      </w:pPr>
    </w:p>
    <w:p w14:paraId="3FE4A1C8" w14:textId="77777777" w:rsidR="00867DE2" w:rsidRDefault="00867DE2">
      <w:pPr>
        <w:rPr>
          <w:rFonts w:ascii="Times New Roman" w:hAnsi="Times New Roman"/>
          <w:color w:val="000000"/>
        </w:rPr>
      </w:pPr>
    </w:p>
    <w:p w14:paraId="411F5856" w14:textId="77777777" w:rsidR="00867DE2" w:rsidRDefault="00000000">
      <w:pPr>
        <w:rPr>
          <w:b/>
          <w:bCs/>
        </w:rPr>
      </w:pPr>
      <w:r>
        <w:rPr>
          <w:rFonts w:ascii="Times New Roman" w:eastAsia="Calibri" w:hAnsi="Times New Roman"/>
          <w:b/>
          <w:bCs/>
          <w:color w:val="000000"/>
          <w:kern w:val="0"/>
          <w:lang w:eastAsia="en-US" w:bidi="ar-SA"/>
        </w:rPr>
        <w:t>Rondvraag</w:t>
      </w:r>
    </w:p>
    <w:p w14:paraId="6A8CBD8C"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Info over de schoolreisjes</w:t>
      </w:r>
    </w:p>
    <w:p w14:paraId="345089B0"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Er is een Nederlandse busmaatschappij geregeld. Een deel van de leerlingen zal door ouders gereden worden.</w:t>
      </w:r>
    </w:p>
    <w:p w14:paraId="10BEF903"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Informatie over tijden, locatie, lunch etc. is bekend en wordt tijdig naar de ouders gestuurd. Totdat alles </w:t>
      </w:r>
      <w:proofErr w:type="spellStart"/>
      <w:r>
        <w:rPr>
          <w:rFonts w:ascii="Times New Roman" w:eastAsia="Calibri" w:hAnsi="Times New Roman"/>
          <w:color w:val="000000"/>
          <w:kern w:val="0"/>
          <w:lang w:eastAsia="en-US" w:bidi="ar-SA"/>
        </w:rPr>
        <w:t>definitef</w:t>
      </w:r>
      <w:proofErr w:type="spellEnd"/>
      <w:r>
        <w:rPr>
          <w:rFonts w:ascii="Times New Roman" w:eastAsia="Calibri" w:hAnsi="Times New Roman"/>
          <w:color w:val="000000"/>
          <w:kern w:val="0"/>
          <w:lang w:eastAsia="en-US" w:bidi="ar-SA"/>
        </w:rPr>
        <w:t xml:space="preserve"> is wordt dit nog niet gecommuniceerd.</w:t>
      </w:r>
    </w:p>
    <w:p w14:paraId="096393ED"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De commissie vraagt ouders OV of ze mee willen en met welke groep.</w:t>
      </w:r>
    </w:p>
    <w:p w14:paraId="4C2EA88A" w14:textId="77777777" w:rsidR="00867DE2" w:rsidRDefault="00867DE2">
      <w:pPr>
        <w:rPr>
          <w:rFonts w:ascii="Times New Roman" w:hAnsi="Times New Roman"/>
          <w:color w:val="000000"/>
        </w:rPr>
      </w:pPr>
    </w:p>
    <w:p w14:paraId="35048DE0"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Shirtjes lukt dit jaar niet. Het kost ongeveer € 10 per shirtje. Dit is duurder dan verwacht. </w:t>
      </w:r>
    </w:p>
    <w:p w14:paraId="0AC398C1"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Bedrijven hebben met de loterij gesponsord. Daarom worden zij nu niet opnieuw gevraagd.</w:t>
      </w:r>
    </w:p>
    <w:p w14:paraId="0CC7D771" w14:textId="77777777" w:rsidR="00867DE2" w:rsidRDefault="00867DE2">
      <w:pPr>
        <w:rPr>
          <w:rFonts w:ascii="Times New Roman" w:hAnsi="Times New Roman"/>
          <w:color w:val="000000"/>
        </w:rPr>
      </w:pPr>
    </w:p>
    <w:p w14:paraId="69A0CDC9" w14:textId="77777777" w:rsidR="00867DE2" w:rsidRDefault="00867DE2">
      <w:pPr>
        <w:rPr>
          <w:rFonts w:ascii="Times New Roman" w:hAnsi="Times New Roman"/>
          <w:color w:val="000000"/>
        </w:rPr>
      </w:pPr>
    </w:p>
    <w:p w14:paraId="590379A6" w14:textId="77777777" w:rsidR="00867DE2" w:rsidRDefault="00000000">
      <w:pPr>
        <w:rPr>
          <w:rFonts w:ascii="Times New Roman" w:hAnsi="Times New Roman"/>
          <w:color w:val="000000"/>
        </w:rPr>
      </w:pPr>
      <w:r>
        <w:rPr>
          <w:rFonts w:ascii="Times New Roman" w:eastAsia="Calibri" w:hAnsi="Times New Roman"/>
          <w:color w:val="000000"/>
          <w:kern w:val="0"/>
          <w:lang w:eastAsia="en-US" w:bidi="ar-SA"/>
        </w:rPr>
        <w:t xml:space="preserve">Volgende vergadering woensdag </w:t>
      </w:r>
      <w:r>
        <w:rPr>
          <w:rFonts w:ascii="Times New Roman" w:eastAsia="Calibri" w:hAnsi="Times New Roman"/>
          <w:b/>
          <w:bCs/>
          <w:color w:val="000000"/>
          <w:kern w:val="0"/>
          <w:lang w:eastAsia="en-US" w:bidi="ar-SA"/>
        </w:rPr>
        <w:t>15 mei.</w:t>
      </w:r>
    </w:p>
    <w:p w14:paraId="755EC924" w14:textId="77777777" w:rsidR="00867DE2" w:rsidRDefault="00867DE2">
      <w:pPr>
        <w:rPr>
          <w:rFonts w:ascii="Times New Roman" w:hAnsi="Times New Roman"/>
          <w:color w:val="000000"/>
        </w:rPr>
      </w:pPr>
    </w:p>
    <w:p w14:paraId="5057633D" w14:textId="77777777" w:rsidR="00867DE2" w:rsidRDefault="00867DE2">
      <w:pPr>
        <w:rPr>
          <w:rFonts w:ascii="Times New Roman" w:hAnsi="Times New Roman"/>
          <w:color w:val="000000"/>
        </w:rPr>
      </w:pPr>
    </w:p>
    <w:p w14:paraId="4386EA0F" w14:textId="77777777" w:rsidR="00867DE2" w:rsidRDefault="00000000">
      <w:pPr>
        <w:rPr>
          <w:rFonts w:ascii="Times New Roman" w:hAnsi="Times New Roman"/>
          <w:b/>
          <w:bCs/>
          <w:color w:val="000000"/>
        </w:rPr>
      </w:pPr>
      <w:r>
        <w:rPr>
          <w:rFonts w:ascii="Times New Roman" w:hAnsi="Times New Roman"/>
          <w:b/>
          <w:bCs/>
          <w:color w:val="000000"/>
        </w:rPr>
        <w:t>Actiepunten vandaag, 13 maart.</w:t>
      </w:r>
    </w:p>
    <w:p w14:paraId="29CE258E" w14:textId="77777777" w:rsidR="00867DE2" w:rsidRDefault="00867DE2">
      <w:pPr>
        <w:rPr>
          <w:rFonts w:ascii="Times New Roman" w:hAnsi="Times New Roman"/>
          <w:color w:val="000000"/>
        </w:rPr>
      </w:pPr>
    </w:p>
    <w:p w14:paraId="648385D6" w14:textId="77777777" w:rsidR="00867DE2" w:rsidRDefault="00000000">
      <w:pPr>
        <w:rPr>
          <w:rFonts w:ascii="Times New Roman" w:hAnsi="Times New Roman"/>
          <w:color w:val="000000"/>
        </w:rPr>
      </w:pPr>
      <w:r>
        <w:rPr>
          <w:rFonts w:ascii="Times New Roman" w:hAnsi="Times New Roman"/>
          <w:color w:val="000000"/>
        </w:rPr>
        <w:t>– Evaluatie Kerst in Dropbox zetten, Daisy.</w:t>
      </w:r>
    </w:p>
    <w:p w14:paraId="24B24700" w14:textId="77777777" w:rsidR="00867DE2" w:rsidRDefault="00000000">
      <w:pPr>
        <w:rPr>
          <w:rFonts w:ascii="Times New Roman" w:hAnsi="Times New Roman"/>
          <w:color w:val="000000"/>
        </w:rPr>
      </w:pPr>
      <w:r>
        <w:rPr>
          <w:rFonts w:ascii="Times New Roman" w:hAnsi="Times New Roman"/>
          <w:color w:val="000000"/>
        </w:rPr>
        <w:t>– Chantal en Ellen inschrijven bij de KvK. Didi en Chantal. Belangrijk!</w:t>
      </w:r>
    </w:p>
    <w:p w14:paraId="665A7FD3" w14:textId="77777777" w:rsidR="00867DE2" w:rsidRDefault="00867DE2">
      <w:pPr>
        <w:rPr>
          <w:rFonts w:ascii="Times New Roman" w:hAnsi="Times New Roman"/>
          <w:color w:val="000000"/>
        </w:rPr>
      </w:pPr>
    </w:p>
    <w:p w14:paraId="38E69DAA" w14:textId="77777777" w:rsidR="00867DE2" w:rsidRDefault="00867DE2">
      <w:pPr>
        <w:rPr>
          <w:rFonts w:ascii="Times New Roman" w:hAnsi="Times New Roman"/>
          <w:color w:val="000000"/>
        </w:rPr>
      </w:pPr>
    </w:p>
    <w:p w14:paraId="023B5EB3" w14:textId="77777777" w:rsidR="00867DE2" w:rsidRDefault="00867DE2">
      <w:pPr>
        <w:pStyle w:val="Lijstalinea"/>
        <w:rPr>
          <w:rFonts w:ascii="Times New Roman" w:hAnsi="Times New Roman"/>
          <w:b/>
        </w:rPr>
      </w:pPr>
    </w:p>
    <w:p w14:paraId="3AACA7A2" w14:textId="77777777" w:rsidR="00867DE2" w:rsidRDefault="00867DE2">
      <w:pPr>
        <w:rPr>
          <w:rFonts w:ascii="Times New Roman" w:hAnsi="Times New Roman"/>
        </w:rPr>
      </w:pPr>
    </w:p>
    <w:sectPr w:rsidR="00867DE2">
      <w:pgSz w:w="11906" w:h="16838"/>
      <w:pgMar w:top="1134" w:right="1134" w:bottom="1134" w:left="1134" w:header="0" w:footer="0" w:gutter="0"/>
      <w:cols w:space="708"/>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0"/>
    <w:family w:val="roman"/>
    <w:pitch w:val="variable"/>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9"/>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DE2"/>
    <w:rsid w:val="004D0A4D"/>
    <w:rsid w:val="00867DE2"/>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67D3D"/>
  <w15:docId w15:val="{CABBD096-7F30-4252-94A2-F2F3EA320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Arial"/>
        <w:kern w:val="2"/>
        <w:sz w:val="24"/>
        <w:szCs w:val="24"/>
        <w:lang w:val="nl-N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overflowPunct w:val="0"/>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Opsommingstekens">
    <w:name w:val="Opsommingstekens"/>
    <w:qFormat/>
    <w:rPr>
      <w:rFonts w:ascii="OpenSymbol" w:eastAsia="OpenSymbol" w:hAnsi="OpenSymbol" w:cs="OpenSymbol"/>
    </w:rPr>
  </w:style>
  <w:style w:type="character" w:customStyle="1" w:styleId="Internetkoppeling">
    <w:name w:val="Internetkoppeling"/>
    <w:rPr>
      <w:color w:val="000080"/>
      <w:u w:val="single"/>
      <w:lang/>
    </w:rPr>
  </w:style>
  <w:style w:type="paragraph" w:customStyle="1" w:styleId="Kop">
    <w:name w:val="Kop"/>
    <w:basedOn w:val="Standaard"/>
    <w:next w:val="Plattetekst"/>
    <w:qFormat/>
    <w:pPr>
      <w:keepNext/>
      <w:spacing w:before="240" w:after="120"/>
    </w:pPr>
    <w:rPr>
      <w:rFonts w:ascii="Liberation Sans" w:eastAsia="Microsoft YaHei" w:hAnsi="Liberation Sans"/>
      <w:sz w:val="28"/>
      <w:szCs w:val="28"/>
    </w:rPr>
  </w:style>
  <w:style w:type="paragraph" w:styleId="Plattetekst">
    <w:name w:val="Body Text"/>
    <w:basedOn w:val="Standaard"/>
    <w:pPr>
      <w:spacing w:after="140" w:line="276" w:lineRule="auto"/>
    </w:pPr>
  </w:style>
  <w:style w:type="paragraph" w:styleId="Lijst">
    <w:name w:val="List"/>
    <w:basedOn w:val="Plattetekst"/>
  </w:style>
  <w:style w:type="paragraph" w:styleId="Bijschrift">
    <w:name w:val="caption"/>
    <w:basedOn w:val="Standaard"/>
    <w:qFormat/>
    <w:pPr>
      <w:suppressLineNumbers/>
      <w:spacing w:before="120" w:after="120"/>
    </w:pPr>
    <w:rPr>
      <w:i/>
      <w:iCs/>
    </w:rPr>
  </w:style>
  <w:style w:type="paragraph" w:customStyle="1" w:styleId="Index">
    <w:name w:val="Index"/>
    <w:basedOn w:val="Standaard"/>
    <w:qFormat/>
    <w:pPr>
      <w:suppressLineNumbers/>
    </w:pPr>
    <w:rPr>
      <w:lang/>
    </w:rPr>
  </w:style>
  <w:style w:type="paragraph" w:styleId="Lijstalinea">
    <w:name w:val="List Paragraph"/>
    <w:basedOn w:val="Standaard"/>
    <w:qFormat/>
    <w:pPr>
      <w:spacing w:after="200"/>
      <w:ind w:left="720"/>
      <w:contextualSpacing/>
    </w:pPr>
  </w:style>
  <w:style w:type="paragraph" w:customStyle="1" w:styleId="Inhoudtabel">
    <w:name w:val="Inhoud tabel"/>
    <w:basedOn w:val="Standaard"/>
    <w:qFormat/>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664</Words>
  <Characters>3657</Characters>
  <Application>Microsoft Office Word</Application>
  <DocSecurity>0</DocSecurity>
  <Lines>30</Lines>
  <Paragraphs>8</Paragraphs>
  <ScaleCrop>false</ScaleCrop>
  <Company/>
  <LinksUpToDate>false</LinksUpToDate>
  <CharactersWithSpaces>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Sandor Verkaart</dc:creator>
  <dc:description/>
  <cp:lastModifiedBy>Sandor Verkaart</cp:lastModifiedBy>
  <cp:revision>2</cp:revision>
  <dcterms:created xsi:type="dcterms:W3CDTF">2024-03-26T13:25:00Z</dcterms:created>
  <dcterms:modified xsi:type="dcterms:W3CDTF">2024-03-26T13:25:00Z</dcterms:modified>
  <dc:language>nl-NL</dc:language>
</cp:coreProperties>
</file>